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6F3" w:themeColor="accent1" w:themeTint="33"/>
  <w:body>
    <w:p w14:paraId="29FE4A03" w14:textId="4CC6BEB1" w:rsidR="009E5B28" w:rsidRDefault="00553599" w:rsidP="0029267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F0078" wp14:editId="5F01FD92">
                <wp:simplePos x="0" y="0"/>
                <wp:positionH relativeFrom="margin">
                  <wp:posOffset>859809</wp:posOffset>
                </wp:positionH>
                <wp:positionV relativeFrom="paragraph">
                  <wp:posOffset>-120271</wp:posOffset>
                </wp:positionV>
                <wp:extent cx="4094717" cy="372755"/>
                <wp:effectExtent l="76200" t="57150" r="134620" b="1606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717" cy="372755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2700000" rotWithShape="0">
                            <a:srgbClr val="000000">
                              <a:alpha val="60000"/>
                            </a:srgbClr>
                          </a:outerShdw>
                          <a:softEdge rad="63500"/>
                        </a:effectLst>
                        <a:scene3d>
                          <a:camera prst="obliqueBottomLeft"/>
                          <a:lightRig rig="flat" dir="tl"/>
                        </a:scene3d>
                        <a:sp3d prstMaterial="flat">
                          <a:bevelT w="31750" h="63500" prst="riblet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951E8" w14:textId="77777777" w:rsidR="00553599" w:rsidRDefault="00553599" w:rsidP="0055359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5A515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อำนาจหน้าที่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และภารกิจขององค์การบริหารส่วนตำบล</w:t>
                            </w:r>
                          </w:p>
                          <w:p w14:paraId="06EA10F3" w14:textId="3DCD87A3" w:rsidR="00553599" w:rsidRDefault="00553599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BF00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7pt;margin-top:-9.45pt;width:322.4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" fillcolor="#8e56b1 [2564]" strokecolor="#ad84c6 [3204]">
                <v:shadow on="t" color="black" opacity="39321f" origin=",.5" offset=".74836mm,.74836mm"/>
                <o:extrusion v:ext="view" viewpoint="-100pt,100pt" viewpointorigin="-.5,.5" skewangle="0" type="perspective"/>
                <v:textbox>
                  <w:txbxContent>
                    <w:p w14:paraId="10D951E8" w14:textId="77777777" w:rsidR="00553599" w:rsidRDefault="00553599" w:rsidP="0055359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5A5151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อำนาจหน้าที่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และภารกิจขององค์การบริหารส่วนตำบล</w:t>
                      </w:r>
                    </w:p>
                    <w:p w14:paraId="06EA10F3" w14:textId="3DCD87A3" w:rsidR="00553599" w:rsidRDefault="00553599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BDDAF5" w14:textId="77777777" w:rsidR="00147639" w:rsidRPr="00730E42" w:rsidRDefault="00147639" w:rsidP="00292676">
      <w:pPr>
        <w:spacing w:after="0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412AFFA6" w14:textId="433147E9" w:rsidR="00F60A59" w:rsidRPr="00653384" w:rsidRDefault="00DC5F09" w:rsidP="006533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14763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E2595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หนองบ่อ</w:t>
      </w:r>
      <w:bookmarkStart w:id="0" w:name="_GoBack"/>
      <w:bookmarkEnd w:id="0"/>
      <w:r w:rsidR="00F60A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มีอำนาจหน้าที่สำคัญ 2 ฉบับ คือ </w:t>
      </w:r>
      <w:r w:rsidR="00730E42">
        <w:rPr>
          <w:rFonts w:ascii="TH SarabunIT๙" w:hAnsi="TH SarabunIT๙" w:cs="TH SarabunIT๙"/>
          <w:sz w:val="32"/>
          <w:szCs w:val="32"/>
        </w:rPr>
        <w:t xml:space="preserve">1. </w:t>
      </w:r>
      <w:r w:rsidR="009E5B28" w:rsidRPr="00653384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="009E5B28" w:rsidRPr="00653384">
        <w:rPr>
          <w:rFonts w:ascii="TH SarabunIT๙" w:hAnsi="TH SarabunIT๙" w:cs="TH SarabunIT๙"/>
          <w:sz w:val="32"/>
          <w:szCs w:val="32"/>
        </w:rPr>
        <w:t>2537</w:t>
      </w:r>
      <w:r w:rsidR="00653384" w:rsidRPr="00653384">
        <w:rPr>
          <w:rFonts w:ascii="TH SarabunIT๙" w:hAnsi="TH SarabunIT๙" w:cs="TH SarabunIT๙"/>
          <w:sz w:val="32"/>
          <w:szCs w:val="32"/>
        </w:rPr>
        <w:t xml:space="preserve">  </w:t>
      </w:r>
      <w:r w:rsidR="00653384">
        <w:rPr>
          <w:rFonts w:ascii="TH SarabunIT๙" w:hAnsi="TH SarabunIT๙" w:cs="TH SarabunIT๙" w:hint="cs"/>
          <w:sz w:val="32"/>
          <w:szCs w:val="32"/>
          <w:cs/>
        </w:rPr>
        <w:t>และ 2.</w:t>
      </w:r>
      <w:r w:rsidR="00FC6C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0A59" w:rsidRPr="00653384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 2542</w:t>
      </w:r>
    </w:p>
    <w:p w14:paraId="203C8164" w14:textId="77777777" w:rsidR="000E13FD" w:rsidRPr="00653384" w:rsidRDefault="009E5B28" w:rsidP="00F60A59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3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Pr="00653384">
        <w:rPr>
          <w:rFonts w:ascii="TH SarabunIT๙" w:hAnsi="TH SarabunIT๙" w:cs="TH SarabunIT๙"/>
          <w:b/>
          <w:bCs/>
          <w:sz w:val="32"/>
          <w:szCs w:val="32"/>
        </w:rPr>
        <w:t xml:space="preserve">2537 </w:t>
      </w:r>
      <w:r w:rsidR="00F60A59" w:rsidRPr="006533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และแก้ไขเพิ่มเติม </w:t>
      </w:r>
    </w:p>
    <w:p w14:paraId="7BEC1044" w14:textId="199DC8C9" w:rsidR="00F60A59" w:rsidRDefault="00F60A59" w:rsidP="000E13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533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(ฉบับ </w:t>
      </w:r>
      <w:r w:rsidR="004D78B2" w:rsidRPr="0065338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53384">
        <w:rPr>
          <w:rFonts w:ascii="TH SarabunIT๙" w:hAnsi="TH SarabunIT๙" w:cs="TH SarabunIT๙" w:hint="cs"/>
          <w:b/>
          <w:bCs/>
          <w:sz w:val="32"/>
          <w:szCs w:val="32"/>
          <w:cs/>
        </w:rPr>
        <w:t>)  พ.ศ.</w:t>
      </w:r>
      <w:r w:rsidR="004D78B2" w:rsidRPr="006533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5B28" w:rsidRPr="00292676">
        <w:rPr>
          <w:rFonts w:ascii="TH SarabunIT๙" w:hAnsi="TH SarabunIT๙" w:cs="TH SarabunIT๙"/>
          <w:sz w:val="32"/>
          <w:szCs w:val="32"/>
          <w:cs/>
        </w:rPr>
        <w:t>ได้กำหนดให้องค์การบริหารส่วนตำบลมีอำนาจหน้าที่ในการพัฒนาตำบลทั้งในด้าน</w:t>
      </w:r>
    </w:p>
    <w:p w14:paraId="09E9FFF1" w14:textId="484596B6" w:rsidR="009E5B28" w:rsidRPr="00292676" w:rsidRDefault="009E5B28" w:rsidP="00FC6CA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  <w:cs/>
        </w:rPr>
        <w:t xml:space="preserve">เศษฐกิจ สังคม และวัฒนธรรม ภารกิจหน้าที่ขององค์กรบริหารส่วนตำบลจึงมีขอบข่ายงานที่กว้างขวางอีกทั้ง พระราชบัญญัติสภาตำบลและองค์การบริหารส่วนตำบล พ.ศ. </w:t>
      </w:r>
      <w:r w:rsidRPr="00292676">
        <w:rPr>
          <w:rFonts w:ascii="TH SarabunIT๙" w:hAnsi="TH SarabunIT๙" w:cs="TH SarabunIT๙"/>
          <w:sz w:val="32"/>
          <w:szCs w:val="32"/>
        </w:rPr>
        <w:t xml:space="preserve">2537 </w:t>
      </w:r>
      <w:r w:rsidR="00FC6CAA" w:rsidRPr="0065338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และแก้ไขเพิ่มเติม (ฉบับ 7)  พ.ศ. 2562</w:t>
      </w:r>
      <w:r w:rsidR="00520D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หมวดที่ 2 ส่วนที่ 3 อำนาจหน้าที่ขององค์การบริหารส่วนตำบล มาตรา 67 </w:t>
      </w:r>
      <w:r w:rsidR="00FC6C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2676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="00FC6CAA">
        <w:rPr>
          <w:rFonts w:ascii="TH SarabunIT๙" w:hAnsi="TH SarabunIT๙" w:cs="TH SarabunIT๙" w:hint="cs"/>
          <w:sz w:val="32"/>
          <w:szCs w:val="32"/>
          <w:cs/>
        </w:rPr>
        <w:t>มีหน้า</w:t>
      </w:r>
      <w:r w:rsidRPr="00292676">
        <w:rPr>
          <w:rFonts w:ascii="TH SarabunIT๙" w:hAnsi="TH SarabunIT๙" w:cs="TH SarabunIT๙"/>
          <w:sz w:val="32"/>
          <w:szCs w:val="32"/>
          <w:cs/>
        </w:rPr>
        <w:t>ที่ต้องทำในเขต</w:t>
      </w:r>
      <w:r w:rsidR="00124956" w:rsidRPr="00292676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</w:t>
      </w:r>
      <w:r w:rsidRPr="00292676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710C650A" w14:textId="07FCD652" w:rsidR="009E5B28" w:rsidRPr="00CC381C" w:rsidRDefault="009E5B28" w:rsidP="00CC381C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381C">
        <w:rPr>
          <w:rFonts w:ascii="TH SarabunIT๙" w:hAnsi="TH SarabunIT๙" w:cs="TH SarabunIT๙"/>
          <w:sz w:val="32"/>
          <w:szCs w:val="32"/>
          <w:cs/>
        </w:rPr>
        <w:t>จัดให้มีและบำรุงรักษาทางน้ำและทางบก</w:t>
      </w:r>
    </w:p>
    <w:p w14:paraId="51821F6F" w14:textId="4121545C" w:rsidR="00CC381C" w:rsidRPr="00CC381C" w:rsidRDefault="00737EE6" w:rsidP="00737EE6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(1/1) รักษาความเป็นระเบียบ เรียบร้อย การดูแลการจราจร  และส่งเสริมสนับสนุนหน่วยงาอื่นการปฏิบัติ</w:t>
      </w:r>
      <w:r w:rsidR="00E37B91">
        <w:rPr>
          <w:rFonts w:ascii="TH SarabunIT๙" w:hAnsi="TH SarabunIT๙" w:cs="TH SarabunIT๙" w:hint="cs"/>
          <w:sz w:val="32"/>
          <w:szCs w:val="32"/>
          <w:cs/>
        </w:rPr>
        <w:t>หน้าที่ดังกล่าว</w:t>
      </w:r>
    </w:p>
    <w:p w14:paraId="038D1C16" w14:textId="77777777" w:rsidR="009E5B28" w:rsidRPr="00292676" w:rsidRDefault="009E5B28" w:rsidP="000E13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(2) </w:t>
      </w:r>
      <w:r w:rsidRPr="00292676">
        <w:rPr>
          <w:rFonts w:ascii="TH SarabunIT๙" w:hAnsi="TH SarabunIT๙" w:cs="TH SarabunIT๙"/>
          <w:sz w:val="32"/>
          <w:szCs w:val="32"/>
          <w:cs/>
        </w:rPr>
        <w:t>รักษาความสะอาดของถนน ทางน้ำ ทางเดิน และที่สาธารณะ รวมทั้งกำจัดมูลฝอยและสิ่งปฏิกูล</w:t>
      </w:r>
    </w:p>
    <w:p w14:paraId="577B1763" w14:textId="77777777" w:rsidR="009E5B28" w:rsidRPr="00292676" w:rsidRDefault="009E5B28" w:rsidP="000E13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(3) </w:t>
      </w:r>
      <w:r w:rsidRPr="00292676">
        <w:rPr>
          <w:rFonts w:ascii="TH SarabunIT๙" w:hAnsi="TH SarabunIT๙" w:cs="TH SarabunIT๙"/>
          <w:sz w:val="32"/>
          <w:szCs w:val="32"/>
          <w:cs/>
        </w:rPr>
        <w:t>ป้องกันโรคและระงับโรคติดต่อ</w:t>
      </w:r>
    </w:p>
    <w:p w14:paraId="283D0EED" w14:textId="77777777" w:rsidR="009E5B28" w:rsidRPr="00292676" w:rsidRDefault="009E5B28" w:rsidP="000E13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(4) </w:t>
      </w:r>
      <w:r w:rsidRPr="00292676">
        <w:rPr>
          <w:rFonts w:ascii="TH SarabunIT๙" w:hAnsi="TH SarabunIT๙" w:cs="TH SarabunIT๙"/>
          <w:sz w:val="32"/>
          <w:szCs w:val="32"/>
          <w:cs/>
        </w:rPr>
        <w:t>ป้องกันและบรรเทาสาธารณภัย</w:t>
      </w:r>
    </w:p>
    <w:p w14:paraId="49726B65" w14:textId="77777777" w:rsidR="009E5B28" w:rsidRPr="00292676" w:rsidRDefault="009E5B28" w:rsidP="000E13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(5) </w:t>
      </w:r>
      <w:r w:rsidRPr="00292676">
        <w:rPr>
          <w:rFonts w:ascii="TH SarabunIT๙" w:hAnsi="TH SarabunIT๙" w:cs="TH SarabunIT๙"/>
          <w:sz w:val="32"/>
          <w:szCs w:val="32"/>
          <w:cs/>
        </w:rPr>
        <w:t>ส่งเสริมการศึกษา ศาสนา และวัฒนธรรม</w:t>
      </w:r>
    </w:p>
    <w:p w14:paraId="458EDE9A" w14:textId="77777777" w:rsidR="009E5B28" w:rsidRPr="00292676" w:rsidRDefault="009E5B28" w:rsidP="000E13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(6) </w:t>
      </w:r>
      <w:r w:rsidRPr="00292676">
        <w:rPr>
          <w:rFonts w:ascii="TH SarabunIT๙" w:hAnsi="TH SarabunIT๙" w:cs="TH SarabunIT๙"/>
          <w:sz w:val="32"/>
          <w:szCs w:val="32"/>
          <w:cs/>
        </w:rPr>
        <w:t>ส่งเสริมการพัฒนาสตรี เด็ก เยาวชน ผู้สูงอายุ และผู้พิการ</w:t>
      </w:r>
    </w:p>
    <w:p w14:paraId="14FE9CC7" w14:textId="77777777" w:rsidR="009E5B28" w:rsidRPr="00292676" w:rsidRDefault="009E5B28" w:rsidP="000E13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(7) </w:t>
      </w:r>
      <w:r w:rsidRPr="00292676">
        <w:rPr>
          <w:rFonts w:ascii="TH SarabunIT๙" w:hAnsi="TH SarabunIT๙" w:cs="TH SarabunIT๙"/>
          <w:sz w:val="32"/>
          <w:szCs w:val="32"/>
          <w:cs/>
        </w:rPr>
        <w:t>คุ้มครอง ดูแล และบำรุงรักษาทรัพยากรธรรมชาติและสิ่งแวดล้อม</w:t>
      </w:r>
    </w:p>
    <w:p w14:paraId="06D1482D" w14:textId="1E063182" w:rsidR="009E5B28" w:rsidRPr="00292676" w:rsidRDefault="009E5B28" w:rsidP="000E13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(8) </w:t>
      </w:r>
      <w:r w:rsidRPr="00292676">
        <w:rPr>
          <w:rFonts w:ascii="TH SarabunIT๙" w:hAnsi="TH SarabunIT๙" w:cs="TH SarabunIT๙"/>
          <w:sz w:val="32"/>
          <w:szCs w:val="32"/>
          <w:cs/>
        </w:rPr>
        <w:t>บำรุงรักษาศิลปะ จารีตประเพณี ภูมิปัญญาท้องถิ่น และวัฒนธรรมอันดีของท้องถิ่นตามความจำเป็นและสมควร</w:t>
      </w:r>
    </w:p>
    <w:p w14:paraId="25CA9D92" w14:textId="77777777" w:rsidR="009E5B28" w:rsidRPr="00292676" w:rsidRDefault="009E5B28" w:rsidP="000E13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(9) </w:t>
      </w:r>
      <w:r w:rsidRPr="00292676">
        <w:rPr>
          <w:rFonts w:ascii="TH SarabunIT๙" w:hAnsi="TH SarabunIT๙" w:cs="TH SarabunIT๙"/>
          <w:sz w:val="32"/>
          <w:szCs w:val="32"/>
          <w:cs/>
        </w:rPr>
        <w:t>ปฏิบัติหน้าที่อื่นตามที่ทางราชการมอบหมายโดยจัดสรรงบประมาณหรือบุคลากรให้ตามความจำเป็นและสมควร</w:t>
      </w:r>
    </w:p>
    <w:p w14:paraId="690BBEDB" w14:textId="5F440BEA" w:rsidR="009E5B28" w:rsidRPr="00292676" w:rsidRDefault="00902B6C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มาตรา 68 </w:t>
      </w:r>
      <w:r w:rsidR="009E5B28" w:rsidRPr="000E13FD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องค์การบริหารส่วนตำบลอาจจัดทำกิจการในเขต</w:t>
      </w:r>
      <w:r w:rsidRPr="000E13FD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9E5B28" w:rsidRPr="000E13FD">
        <w:rPr>
          <w:rFonts w:ascii="TH SarabunIT๙" w:hAnsi="TH SarabunIT๙" w:cs="TH SarabunIT๙"/>
          <w:b/>
          <w:bCs/>
          <w:sz w:val="32"/>
          <w:szCs w:val="32"/>
          <w:cs/>
        </w:rPr>
        <w:t>ดังต่อไปนี้</w:t>
      </w:r>
    </w:p>
    <w:p w14:paraId="02A5C914" w14:textId="5C46ABCB" w:rsidR="009E5B28" w:rsidRPr="00292676" w:rsidRDefault="009E5B28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(1) </w:t>
      </w:r>
      <w:r w:rsidRPr="00292676">
        <w:rPr>
          <w:rFonts w:ascii="TH SarabunIT๙" w:hAnsi="TH SarabunIT๙" w:cs="TH SarabunIT๙"/>
          <w:sz w:val="32"/>
          <w:szCs w:val="32"/>
          <w:cs/>
        </w:rPr>
        <w:t>ให้มีน้ำเพื่อการอุปโภค บริโภค และการเกษตร</w:t>
      </w:r>
    </w:p>
    <w:p w14:paraId="2D1FBEDC" w14:textId="77777777" w:rsidR="009E5B28" w:rsidRPr="00292676" w:rsidRDefault="009E5B28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(2) </w:t>
      </w:r>
      <w:r w:rsidRPr="00292676">
        <w:rPr>
          <w:rFonts w:ascii="TH SarabunIT๙" w:hAnsi="TH SarabunIT๙" w:cs="TH SarabunIT๙"/>
          <w:sz w:val="32"/>
          <w:szCs w:val="32"/>
          <w:cs/>
        </w:rPr>
        <w:t>ให้มีและบำรุงการไฟฟ้าหรือแสงสว่างโดยวิธีอื่น</w:t>
      </w:r>
    </w:p>
    <w:p w14:paraId="35E9D96A" w14:textId="77777777" w:rsidR="009E5B28" w:rsidRPr="00292676" w:rsidRDefault="009E5B28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(3) </w:t>
      </w:r>
      <w:r w:rsidRPr="00292676">
        <w:rPr>
          <w:rFonts w:ascii="TH SarabunIT๙" w:hAnsi="TH SarabunIT๙" w:cs="TH SarabunIT๙"/>
          <w:sz w:val="32"/>
          <w:szCs w:val="32"/>
          <w:cs/>
        </w:rPr>
        <w:t>ให้มีและบำรุงรักษาทางระบายน้ำ</w:t>
      </w:r>
    </w:p>
    <w:p w14:paraId="674679AB" w14:textId="7DEE8B6C" w:rsidR="009E5B28" w:rsidRPr="00292676" w:rsidRDefault="009E5B28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(4) </w:t>
      </w:r>
      <w:r w:rsidRPr="00292676">
        <w:rPr>
          <w:rFonts w:ascii="TH SarabunIT๙" w:hAnsi="TH SarabunIT๙" w:cs="TH SarabunIT๙"/>
          <w:sz w:val="32"/>
          <w:szCs w:val="32"/>
          <w:cs/>
        </w:rPr>
        <w:t>ให้มีและบำรุงสถานที่ประชุม การกีฬา การพักผ่อนหย่อนใจและสวนสาธารณะ</w:t>
      </w:r>
    </w:p>
    <w:p w14:paraId="15B67DE0" w14:textId="77777777" w:rsidR="009E5B28" w:rsidRPr="00292676" w:rsidRDefault="009E5B28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(5) </w:t>
      </w:r>
      <w:r w:rsidRPr="00292676">
        <w:rPr>
          <w:rFonts w:ascii="TH SarabunIT๙" w:hAnsi="TH SarabunIT๙" w:cs="TH SarabunIT๙"/>
          <w:sz w:val="32"/>
          <w:szCs w:val="32"/>
          <w:cs/>
        </w:rPr>
        <w:t>ให้มีและส่งเสริมกลุ่มเกษตรกรและกิจการสหกรณ์</w:t>
      </w:r>
    </w:p>
    <w:p w14:paraId="1507AB4E" w14:textId="4367B0C2" w:rsidR="009E5B28" w:rsidRPr="00292676" w:rsidRDefault="009E5B28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(6) </w:t>
      </w:r>
      <w:r w:rsidRPr="00292676">
        <w:rPr>
          <w:rFonts w:ascii="TH SarabunIT๙" w:hAnsi="TH SarabunIT๙" w:cs="TH SarabunIT๙"/>
          <w:sz w:val="32"/>
          <w:szCs w:val="32"/>
          <w:cs/>
        </w:rPr>
        <w:t>ส่งเสริมให้มีอุตสาหกรรมในครอบครัว</w:t>
      </w:r>
    </w:p>
    <w:p w14:paraId="62439A43" w14:textId="77777777" w:rsidR="009E5B28" w:rsidRPr="00292676" w:rsidRDefault="009E5B28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(7) </w:t>
      </w:r>
      <w:r w:rsidRPr="00292676">
        <w:rPr>
          <w:rFonts w:ascii="TH SarabunIT๙" w:hAnsi="TH SarabunIT๙" w:cs="TH SarabunIT๙"/>
          <w:sz w:val="32"/>
          <w:szCs w:val="32"/>
          <w:cs/>
        </w:rPr>
        <w:t>บำรุงและส่งเสริมการประกอบอาชีพของราษฎร</w:t>
      </w:r>
    </w:p>
    <w:p w14:paraId="5681EEC1" w14:textId="77777777" w:rsidR="009E5B28" w:rsidRPr="00292676" w:rsidRDefault="009E5B28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(8) </w:t>
      </w:r>
      <w:r w:rsidRPr="00292676">
        <w:rPr>
          <w:rFonts w:ascii="TH SarabunIT๙" w:hAnsi="TH SarabunIT๙" w:cs="TH SarabunIT๙"/>
          <w:sz w:val="32"/>
          <w:szCs w:val="32"/>
          <w:cs/>
        </w:rPr>
        <w:t>การคุ้มครองดูแลและรักษาทรัพย์สินอันเป็นสาธารณสมบัติของแผ่นดิน</w:t>
      </w:r>
    </w:p>
    <w:p w14:paraId="51B149F7" w14:textId="77777777" w:rsidR="009E5B28" w:rsidRPr="00292676" w:rsidRDefault="009E5B28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(9) </w:t>
      </w:r>
      <w:r w:rsidRPr="00292676">
        <w:rPr>
          <w:rFonts w:ascii="TH SarabunIT๙" w:hAnsi="TH SarabunIT๙" w:cs="TH SarabunIT๙"/>
          <w:sz w:val="32"/>
          <w:szCs w:val="32"/>
          <w:cs/>
        </w:rPr>
        <w:t>หาผลประโยชน์จากทรัพย์สินขององค์การบริหารส่วนตำบล</w:t>
      </w:r>
    </w:p>
    <w:p w14:paraId="196F5922" w14:textId="77777777" w:rsidR="009E5B28" w:rsidRPr="00292676" w:rsidRDefault="009E5B28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(10) </w:t>
      </w:r>
      <w:r w:rsidRPr="00292676">
        <w:rPr>
          <w:rFonts w:ascii="TH SarabunIT๙" w:hAnsi="TH SarabunIT๙" w:cs="TH SarabunIT๙"/>
          <w:sz w:val="32"/>
          <w:szCs w:val="32"/>
          <w:cs/>
        </w:rPr>
        <w:t>ให้มีตลาด ท่าเทียบเรือ และท่าข้าม</w:t>
      </w:r>
    </w:p>
    <w:p w14:paraId="5FBB1D01" w14:textId="77777777" w:rsidR="009E5B28" w:rsidRPr="00292676" w:rsidRDefault="009E5B28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(11) </w:t>
      </w:r>
      <w:r w:rsidRPr="00292676">
        <w:rPr>
          <w:rFonts w:ascii="TH SarabunIT๙" w:hAnsi="TH SarabunIT๙" w:cs="TH SarabunIT๙"/>
          <w:sz w:val="32"/>
          <w:szCs w:val="32"/>
          <w:cs/>
        </w:rPr>
        <w:t>กิจการเกี่ยวกับการพาณิชย์</w:t>
      </w:r>
    </w:p>
    <w:p w14:paraId="28549D49" w14:textId="77777777" w:rsidR="009E5B28" w:rsidRPr="00292676" w:rsidRDefault="009E5B28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lastRenderedPageBreak/>
        <w:t xml:space="preserve">(12) </w:t>
      </w:r>
      <w:r w:rsidRPr="00292676">
        <w:rPr>
          <w:rFonts w:ascii="TH SarabunIT๙" w:hAnsi="TH SarabunIT๙" w:cs="TH SarabunIT๙"/>
          <w:sz w:val="32"/>
          <w:szCs w:val="32"/>
          <w:cs/>
        </w:rPr>
        <w:t>การท่องเที่ยว</w:t>
      </w:r>
    </w:p>
    <w:p w14:paraId="64AA6CC5" w14:textId="7BF4EC7F" w:rsidR="009E5B28" w:rsidRPr="00292676" w:rsidRDefault="009E5B28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2676">
        <w:rPr>
          <w:rFonts w:ascii="TH SarabunIT๙" w:hAnsi="TH SarabunIT๙" w:cs="TH SarabunIT๙"/>
          <w:sz w:val="32"/>
          <w:szCs w:val="32"/>
        </w:rPr>
        <w:t xml:space="preserve">(13) </w:t>
      </w:r>
      <w:r w:rsidRPr="00292676">
        <w:rPr>
          <w:rFonts w:ascii="TH SarabunIT๙" w:hAnsi="TH SarabunIT๙" w:cs="TH SarabunIT๙"/>
          <w:sz w:val="32"/>
          <w:szCs w:val="32"/>
          <w:cs/>
        </w:rPr>
        <w:t>การผังเมือง</w:t>
      </w:r>
    </w:p>
    <w:p w14:paraId="6B6D9C72" w14:textId="77777777" w:rsidR="00470A1C" w:rsidRDefault="00470A1C" w:rsidP="00644B3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B55732" w14:textId="112FA22F" w:rsidR="000166AD" w:rsidRPr="000166AD" w:rsidRDefault="000166AD" w:rsidP="00644B3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66AD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อำนาจหน้าที่ตามพระราชบัญญัติกำหนดแผนและขั้นตอนการกระจายอำนาจให้แก่องค์กรปกครองส่วนท้องถิ่น พ.ศ. 2542</w:t>
      </w:r>
    </w:p>
    <w:p w14:paraId="4E899EDC" w14:textId="71683DB1" w:rsidR="000166AD" w:rsidRPr="000166AD" w:rsidRDefault="000166AD" w:rsidP="00644B3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พ.ศ. 25</w:t>
      </w:r>
      <w:r w:rsidR="007D402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166AD">
        <w:rPr>
          <w:rFonts w:ascii="TH SarabunIT๙" w:hAnsi="TH SarabunIT๙" w:cs="TH SarabunIT๙"/>
          <w:sz w:val="32"/>
          <w:szCs w:val="32"/>
          <w:cs/>
        </w:rPr>
        <w:t>0 ได้กำหนดให้รัฐต้องกระจายอำนาจให้กับองค์กรปกครองส่วนท้องถิ่น ซึ่งในฐานะที่องค์การบริหารส่วนตำบลเป็นองค์กรปกครองส่วนท้องถิ่นรูปแบบหนึ่งงรัฐก็ต้องกระจายอำนาจให้กับองค์การบริหารส่วนตำบล โดยได้มีการกำหนดไว้ในพระราชบัญญัติกำหนดแผนและขั้นตอนการกระจายอำนาจให้แก่องค์กรปกครองส่วนท้องถิ่น พ.ศ.</w:t>
      </w:r>
      <w:r w:rsidR="00644B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66AD">
        <w:rPr>
          <w:rFonts w:ascii="TH SarabunIT๙" w:hAnsi="TH SarabunIT๙" w:cs="TH SarabunIT๙"/>
          <w:sz w:val="32"/>
          <w:szCs w:val="32"/>
          <w:cs/>
        </w:rPr>
        <w:t>2542 ซึ่งพระราชบัญญัติดังกล่าวได้กำหนดให้องค์กรบริหารส่วนตำบล มีอำนาจและหน้าที่</w:t>
      </w:r>
      <w:r w:rsidR="00644B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A12CE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การจัดระบบการบริการสาธารณะเพื่อประโยชน์ของประชาชนใน ท้องถิ่นของตนเอง</w:t>
      </w:r>
      <w:r w:rsidR="00644B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A12CE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</w:t>
      </w:r>
      <w:r w:rsidRPr="006A12CE">
        <w:rPr>
          <w:rFonts w:ascii="TH SarabunIT๙" w:hAnsi="TH SarabunIT๙" w:cs="TH SarabunIT๙"/>
          <w:b/>
          <w:bCs/>
          <w:sz w:val="32"/>
          <w:szCs w:val="32"/>
          <w:cs/>
        </w:rPr>
        <w:t>นี้</w:t>
      </w:r>
      <w:r w:rsidRPr="000166A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A02FF9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(1) การจัดทำแผนพัฒนาท้องถิ่นของตนเอง</w:t>
      </w:r>
      <w:r w:rsidRPr="000166AD">
        <w:rPr>
          <w:rFonts w:ascii="TH SarabunIT๙" w:hAnsi="TH SarabunIT๙" w:cs="TH SarabunIT๙"/>
          <w:sz w:val="32"/>
          <w:szCs w:val="32"/>
        </w:rPr>
        <w:t>,</w:t>
      </w:r>
    </w:p>
    <w:p w14:paraId="6C5D12F6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(2) การจัดให้มีและบำรุงรักษาทางบก ทางน้ำ และทางระบายน้ำ</w:t>
      </w:r>
    </w:p>
    <w:p w14:paraId="49AD475A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(3) การจัดให้มีและควบคุมตลาด ท่าเทียบเรือ ท่าข้าม และที่จอดรถ</w:t>
      </w:r>
    </w:p>
    <w:p w14:paraId="17971566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(4) การสาธารณูปโภคและการก่อสร้างอื่น ๆ</w:t>
      </w:r>
    </w:p>
    <w:p w14:paraId="1A1CAB65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(5) การสาธารณูปการ</w:t>
      </w:r>
    </w:p>
    <w:p w14:paraId="58E80427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(6) การส่งเสริม การฝึก และการประกอบอาชีพ</w:t>
      </w:r>
    </w:p>
    <w:p w14:paraId="57F42A6D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(7) การพาณิชย์ และการส่งเสริมการลงทุน</w:t>
      </w:r>
    </w:p>
    <w:p w14:paraId="4D0C84C5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(8) การส่งเสริมการท่องเที่ยว</w:t>
      </w:r>
    </w:p>
    <w:p w14:paraId="744E45FE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(9) การจัดการศึกษา</w:t>
      </w:r>
    </w:p>
    <w:p w14:paraId="79E00599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(10) การสังคมสงเคราะห์ และการพัฒนาคุณภาพชีวิตเด็ก สตรี คนชรา และผู้ด้อยโอกาส</w:t>
      </w:r>
    </w:p>
    <w:p w14:paraId="2243C72E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(1 1) การบำรุงรักษาศิลปะ จารีตประเพณี ภูมิปัญญาท้องถิ่น และวัฒนธรรมอันดีของท้องถิ่น</w:t>
      </w:r>
    </w:p>
    <w:p w14:paraId="1D3CE849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(12) การปรับปรุงแหล่งชุมชนแออัดและการจัดการเกี่ยวกับที่อยู่อาศัย</w:t>
      </w:r>
    </w:p>
    <w:p w14:paraId="44A7F151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(13) การจัดให้มีและบำรุงรักษาสถานที่พักผ่อนหย่อนใจ</w:t>
      </w:r>
    </w:p>
    <w:p w14:paraId="79E17E20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(14) การส่งเสริมกีฬา</w:t>
      </w:r>
    </w:p>
    <w:p w14:paraId="5AB07953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(15) การส่งเสริมประชาธิปไตย ความเสมอภาค และสิทธิเสรีภาพของ ประชาชน</w:t>
      </w:r>
    </w:p>
    <w:p w14:paraId="3F2B4DFA" w14:textId="70247C6B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(16) ส่งเสริมการมีส่วนร่วมของราษฎ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0166AD">
        <w:rPr>
          <w:rFonts w:ascii="TH SarabunIT๙" w:hAnsi="TH SarabunIT๙" w:cs="TH SarabunIT๙"/>
          <w:sz w:val="32"/>
          <w:szCs w:val="32"/>
          <w:cs/>
        </w:rPr>
        <w:t>ในการพัฒนาท้องถิ่น</w:t>
      </w:r>
    </w:p>
    <w:p w14:paraId="7B5B4E14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(17) การรักษาความสะอาดและความเป็นระเบียบเรียบร้อยของบ้านเมือง</w:t>
      </w:r>
    </w:p>
    <w:p w14:paraId="78CF426F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(18) การกำจัดมูลฝอย สิ่งปฏิกูล และน้ำเสีย</w:t>
      </w:r>
    </w:p>
    <w:p w14:paraId="42348F31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(19) การสาธาร้ณสุข การอน้ำามัยครอบครัว และการรักษาพยาบาล</w:t>
      </w:r>
    </w:p>
    <w:p w14:paraId="75660FCF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(20) การจัดให้มีและควบคุมสุสาน</w:t>
      </w:r>
      <w:proofErr w:type="spellStart"/>
      <w:r w:rsidRPr="000166AD">
        <w:rPr>
          <w:rFonts w:ascii="TH SarabunIT๙" w:hAnsi="TH SarabunIT๙" w:cs="TH SarabunIT๙"/>
          <w:sz w:val="32"/>
          <w:szCs w:val="32"/>
          <w:cs/>
        </w:rPr>
        <w:t>และฌา</w:t>
      </w:r>
      <w:proofErr w:type="spellEnd"/>
      <w:r w:rsidRPr="000166AD">
        <w:rPr>
          <w:rFonts w:ascii="TH SarabunIT๙" w:hAnsi="TH SarabunIT๙" w:cs="TH SarabunIT๙"/>
          <w:sz w:val="32"/>
          <w:szCs w:val="32"/>
          <w:cs/>
        </w:rPr>
        <w:t>ปนสถาน</w:t>
      </w:r>
    </w:p>
    <w:p w14:paraId="67795D33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(21) การควบคุมการเลียงสัตว์</w:t>
      </w:r>
    </w:p>
    <w:p w14:paraId="35F96809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(22) การจัดให้มีและควบคุมการฆ่าสัตว์</w:t>
      </w:r>
    </w:p>
    <w:p w14:paraId="3C18FA6F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(23) การรักษาความปลอดภัย ความเป็นระเบียบเรียบร้อย และการอนามัย โรงมหรสพ และสาธารณสถานอื่น ๆ</w:t>
      </w:r>
    </w:p>
    <w:p w14:paraId="254C5402" w14:textId="417FC9F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lastRenderedPageBreak/>
        <w:t>(24) การจัดการ การบำรุงรักษา และการใช้ประโยชน์จากป่าไม้ ที่ดิน ทรัพยากรธรรมชาติและสิ่งแว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0166AD">
        <w:rPr>
          <w:rFonts w:ascii="TH SarabunIT๙" w:hAnsi="TH SarabunIT๙" w:cs="TH SarabunIT๙"/>
          <w:sz w:val="32"/>
          <w:szCs w:val="32"/>
          <w:cs/>
        </w:rPr>
        <w:t>ล้อม</w:t>
      </w:r>
    </w:p>
    <w:p w14:paraId="7C3FA8D7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(25) การผังเมือง</w:t>
      </w:r>
    </w:p>
    <w:p w14:paraId="313D3153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(26) การขนส่งและการวิศวกรรมจราจร</w:t>
      </w:r>
    </w:p>
    <w:p w14:paraId="139A0250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(27) การดูแลรักษาที่สาธารณะ</w:t>
      </w:r>
    </w:p>
    <w:p w14:paraId="165783A4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(28) การควบคุมอาคาร</w:t>
      </w:r>
    </w:p>
    <w:p w14:paraId="3661F67B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(29) การป้องกันและบรรเทาสาธารณภัย</w:t>
      </w:r>
    </w:p>
    <w:p w14:paraId="6739A698" w14:textId="77777777" w:rsidR="000166AD" w:rsidRPr="000166AD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(30) การรักษาความสงบเรียบร้อย การส่งเสริมและสนับสนุนการป้องกัน และรักษาความปลอดภัยในชีวิตและทรัพย์สิน</w:t>
      </w:r>
    </w:p>
    <w:p w14:paraId="7CE8730C" w14:textId="29B91439" w:rsidR="000166AD" w:rsidRPr="00292676" w:rsidRDefault="000166AD" w:rsidP="006A12C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166AD">
        <w:rPr>
          <w:rFonts w:ascii="TH SarabunIT๙" w:hAnsi="TH SarabunIT๙" w:cs="TH SarabunIT๙"/>
          <w:sz w:val="32"/>
          <w:szCs w:val="32"/>
          <w:cs/>
        </w:rPr>
        <w:t>(31) กิจการอื่นใดที่เป็นผลประโยชน์ของประชาชนในท้องถิ่นตามที่ คณะกรรมการประกาศกำหนด</w:t>
      </w:r>
    </w:p>
    <w:p w14:paraId="37B05BE8" w14:textId="249888BC" w:rsidR="009E5B28" w:rsidRDefault="009E5B28" w:rsidP="0029267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C24A2D" w14:textId="5AA44476" w:rsidR="00FE72D2" w:rsidRPr="00FE72D2" w:rsidRDefault="00FE72D2" w:rsidP="00FE72D2">
      <w:pPr>
        <w:rPr>
          <w:rFonts w:ascii="TH SarabunIT๙" w:hAnsi="TH SarabunIT๙" w:cs="TH SarabunIT๙"/>
          <w:sz w:val="32"/>
          <w:szCs w:val="32"/>
        </w:rPr>
      </w:pPr>
    </w:p>
    <w:p w14:paraId="6AE351D5" w14:textId="2DC758F5" w:rsidR="00FE72D2" w:rsidRPr="00FE72D2" w:rsidRDefault="00FE72D2" w:rsidP="00FE72D2">
      <w:pPr>
        <w:rPr>
          <w:rFonts w:ascii="TH SarabunIT๙" w:hAnsi="TH SarabunIT๙" w:cs="TH SarabunIT๙"/>
          <w:sz w:val="32"/>
          <w:szCs w:val="32"/>
        </w:rPr>
      </w:pPr>
    </w:p>
    <w:p w14:paraId="53AC7D27" w14:textId="1B4A2C51" w:rsidR="00FE72D2" w:rsidRDefault="00FE72D2" w:rsidP="00FE72D2">
      <w:pPr>
        <w:rPr>
          <w:rFonts w:ascii="TH SarabunIT๙" w:hAnsi="TH SarabunIT๙" w:cs="TH SarabunIT๙"/>
          <w:sz w:val="32"/>
          <w:szCs w:val="32"/>
        </w:rPr>
      </w:pPr>
    </w:p>
    <w:p w14:paraId="0792EF87" w14:textId="7A03DC04" w:rsidR="00FE72D2" w:rsidRPr="00FE72D2" w:rsidRDefault="00FE72D2" w:rsidP="00FE72D2">
      <w:pPr>
        <w:tabs>
          <w:tab w:val="left" w:pos="39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$$$$$$$$$$$$$$$$$$$$$$$$$$$$</w:t>
      </w:r>
    </w:p>
    <w:sectPr w:rsidR="00FE72D2" w:rsidRPr="00FE72D2" w:rsidSect="008B7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1BB"/>
    <w:multiLevelType w:val="hybridMultilevel"/>
    <w:tmpl w:val="D328520A"/>
    <w:lvl w:ilvl="0" w:tplc="B56A4F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169A5"/>
    <w:multiLevelType w:val="hybridMultilevel"/>
    <w:tmpl w:val="4FE45BCE"/>
    <w:lvl w:ilvl="0" w:tplc="CDBAD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28"/>
    <w:rsid w:val="000166AD"/>
    <w:rsid w:val="000E13FD"/>
    <w:rsid w:val="00124956"/>
    <w:rsid w:val="00147639"/>
    <w:rsid w:val="00292676"/>
    <w:rsid w:val="00470A1C"/>
    <w:rsid w:val="004D78B2"/>
    <w:rsid w:val="00520D26"/>
    <w:rsid w:val="00553599"/>
    <w:rsid w:val="005A5151"/>
    <w:rsid w:val="00644B3B"/>
    <w:rsid w:val="00653384"/>
    <w:rsid w:val="00674E0D"/>
    <w:rsid w:val="006A12CE"/>
    <w:rsid w:val="00730E42"/>
    <w:rsid w:val="00737EE6"/>
    <w:rsid w:val="007D4026"/>
    <w:rsid w:val="0086060D"/>
    <w:rsid w:val="008B7E80"/>
    <w:rsid w:val="008E073C"/>
    <w:rsid w:val="00902B6C"/>
    <w:rsid w:val="00920F1A"/>
    <w:rsid w:val="009E5B28"/>
    <w:rsid w:val="00B93565"/>
    <w:rsid w:val="00C0065B"/>
    <w:rsid w:val="00C05641"/>
    <w:rsid w:val="00CC381C"/>
    <w:rsid w:val="00D81B7A"/>
    <w:rsid w:val="00DC5F09"/>
    <w:rsid w:val="00DD726C"/>
    <w:rsid w:val="00E25956"/>
    <w:rsid w:val="00E37B91"/>
    <w:rsid w:val="00F60A59"/>
    <w:rsid w:val="00FC6CAA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C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ม่วง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ร่องตื้น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K-COM</cp:lastModifiedBy>
  <cp:revision>3</cp:revision>
  <dcterms:created xsi:type="dcterms:W3CDTF">2024-04-23T02:30:00Z</dcterms:created>
  <dcterms:modified xsi:type="dcterms:W3CDTF">2024-04-23T02:30:00Z</dcterms:modified>
</cp:coreProperties>
</file>